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C355EF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ДИРЕКТОРА НА</w:t>
      </w:r>
    </w:p>
    <w:p w:rsidR="00806B99" w:rsidRDefault="00806B99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ТЕРИТОРИАЛНА ДИРЕКЦИЯ </w:t>
      </w:r>
    </w:p>
    <w:p w:rsidR="00242A3D" w:rsidRPr="00234A02" w:rsidRDefault="00806B99" w:rsidP="00242A3D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>
        <w:rPr>
          <w:b/>
          <w:caps/>
          <w:lang w:val="bg-BG" w:eastAsia="bg-BG"/>
        </w:rPr>
        <w:t>„</w:t>
      </w:r>
      <w:r w:rsidR="00B87182">
        <w:rPr>
          <w:b/>
          <w:caps/>
          <w:lang w:val="bg-BG" w:eastAsia="bg-BG"/>
        </w:rPr>
        <w:t>ДЪРЖАВЕН РЕЗЕРВ“</w:t>
      </w:r>
      <w:r w:rsidR="00F66A00" w:rsidRPr="00F66A00">
        <w:rPr>
          <w:b/>
          <w:lang w:val="bg-BG" w:eastAsia="bg-BG"/>
        </w:rPr>
        <w:t xml:space="preserve"> </w:t>
      </w:r>
      <w:r w:rsidR="00234A02">
        <w:rPr>
          <w:b/>
          <w:szCs w:val="26"/>
        </w:rPr>
        <w:t xml:space="preserve">ГР. </w:t>
      </w:r>
      <w:r w:rsidR="002043D6">
        <w:rPr>
          <w:b/>
          <w:szCs w:val="26"/>
          <w:lang w:val="bg-BG"/>
        </w:rPr>
        <w:t>ПЛЕВЕН</w:t>
      </w:r>
    </w:p>
    <w:p w:rsidR="00F66A00" w:rsidRDefault="00F66A00" w:rsidP="00242A3D">
      <w:pPr>
        <w:spacing w:line="276" w:lineRule="auto"/>
        <w:rPr>
          <w:szCs w:val="26"/>
        </w:rPr>
      </w:pPr>
      <w:r>
        <w:rPr>
          <w:szCs w:val="26"/>
        </w:rPr>
        <w:t xml:space="preserve">Гр. </w:t>
      </w:r>
      <w:r w:rsidR="002043D6">
        <w:rPr>
          <w:szCs w:val="26"/>
        </w:rPr>
        <w:t>Плевен</w:t>
      </w:r>
      <w:r w:rsidR="00C17C5E">
        <w:rPr>
          <w:szCs w:val="26"/>
        </w:rPr>
        <w:t xml:space="preserve">, ул. </w:t>
      </w:r>
      <w:r w:rsidR="002043D6">
        <w:rPr>
          <w:szCs w:val="26"/>
        </w:rPr>
        <w:t>„Васил Левски“</w:t>
      </w:r>
      <w:r w:rsidR="00C17C5E">
        <w:rPr>
          <w:szCs w:val="26"/>
        </w:rPr>
        <w:t xml:space="preserve"> №</w:t>
      </w:r>
      <w:r w:rsidR="0085527F">
        <w:rPr>
          <w:szCs w:val="26"/>
          <w:lang w:val="en-US"/>
        </w:rPr>
        <w:t xml:space="preserve"> </w:t>
      </w:r>
      <w:r w:rsidR="002043D6">
        <w:rPr>
          <w:szCs w:val="26"/>
        </w:rPr>
        <w:t>192</w:t>
      </w:r>
    </w:p>
    <w:p w:rsidR="00D32263" w:rsidRDefault="00D32263">
      <w:pPr>
        <w:jc w:val="center"/>
        <w:rPr>
          <w:b/>
          <w:bCs/>
        </w:rPr>
      </w:pPr>
    </w:p>
    <w:p w:rsidR="0040041C" w:rsidRDefault="0040041C">
      <w:pPr>
        <w:jc w:val="center"/>
        <w:rPr>
          <w:b/>
          <w:bCs/>
          <w:sz w:val="10"/>
          <w:szCs w:val="10"/>
        </w:rPr>
      </w:pPr>
    </w:p>
    <w:p w:rsidR="006E3CB5" w:rsidRPr="009C66AD" w:rsidRDefault="006E3CB5">
      <w:pPr>
        <w:jc w:val="center"/>
        <w:rPr>
          <w:b/>
          <w:bCs/>
          <w:sz w:val="10"/>
          <w:szCs w:val="10"/>
        </w:rPr>
      </w:pPr>
    </w:p>
    <w:p w:rsidR="00D32263" w:rsidRPr="00D476AB" w:rsidRDefault="00D476AB" w:rsidP="006E3CB5">
      <w:pPr>
        <w:pStyle w:val="Heading1"/>
        <w:spacing w:before="240" w:after="240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BB244B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EB2649">
      <w:pPr>
        <w:widowControl w:val="0"/>
        <w:autoSpaceDE w:val="0"/>
        <w:autoSpaceDN w:val="0"/>
        <w:adjustRightInd w:val="0"/>
        <w:spacing w:before="12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D32263" w:rsidRPr="00D55794" w:rsidRDefault="00D32263" w:rsidP="00D55794">
      <w:pPr>
        <w:spacing w:before="360" w:after="240"/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0E3A31" w:rsidRPr="00410189" w:rsidRDefault="00410189" w:rsidP="00410189">
      <w:pPr>
        <w:tabs>
          <w:tab w:val="left" w:pos="851"/>
          <w:tab w:val="left" w:pos="1134"/>
        </w:tabs>
        <w:spacing w:before="120" w:after="120"/>
        <w:ind w:right="-284"/>
        <w:jc w:val="both"/>
      </w:pPr>
      <w:r>
        <w:rPr>
          <w:lang w:val="en-US"/>
        </w:rPr>
        <w:tab/>
        <w:t xml:space="preserve">1. </w:t>
      </w:r>
      <w:r w:rsidR="00D32263" w:rsidRPr="00410189">
        <w:t>С настоящото</w:t>
      </w:r>
      <w:r w:rsidR="00E40040" w:rsidRPr="00410189">
        <w:t xml:space="preserve"> </w:t>
      </w:r>
      <w:r w:rsidR="00F52A0D" w:rsidRPr="00410189">
        <w:t>з</w:t>
      </w:r>
      <w:r w:rsidR="0061064B" w:rsidRPr="00410189">
        <w:t>аявявам, че</w:t>
      </w:r>
      <w:r w:rsidR="00512532" w:rsidRPr="00410189">
        <w:t xml:space="preserve"> </w:t>
      </w:r>
      <w:r w:rsidR="00003DA6" w:rsidRPr="00410189">
        <w:t xml:space="preserve">след като се запознах с </w:t>
      </w:r>
      <w:r w:rsidR="007D033B" w:rsidRPr="00410189">
        <w:t>всички условия</w:t>
      </w:r>
      <w:r w:rsidR="00003DA6" w:rsidRPr="00410189">
        <w:t xml:space="preserve"> по обявената процедура,</w:t>
      </w:r>
      <w:r w:rsidR="00512532" w:rsidRPr="00410189">
        <w:t xml:space="preserve"> </w:t>
      </w:r>
      <w:r w:rsidR="007D033B" w:rsidRPr="00410189">
        <w:t>ж</w:t>
      </w:r>
      <w:r w:rsidR="007D033B" w:rsidRPr="00410189">
        <w:rPr>
          <w:color w:val="000000"/>
          <w:spacing w:val="1"/>
        </w:rPr>
        <w:t xml:space="preserve">елая да участвам в </w:t>
      </w:r>
      <w:r w:rsidR="00BE0EBD">
        <w:rPr>
          <w:color w:val="000000"/>
          <w:spacing w:val="1"/>
        </w:rPr>
        <w:t>трети</w:t>
      </w:r>
      <w:bookmarkStart w:id="0" w:name="_GoBack"/>
      <w:bookmarkEnd w:id="0"/>
      <w:r w:rsidR="004B710F">
        <w:rPr>
          <w:color w:val="000000"/>
          <w:spacing w:val="1"/>
        </w:rPr>
        <w:t xml:space="preserve"> </w:t>
      </w:r>
      <w:r w:rsidR="00752D6B" w:rsidRPr="00410189">
        <w:t>търг с тайно наддаване за определяне на наемател на недвижим имот – публична държавна собственост</w:t>
      </w:r>
      <w:r w:rsidR="00D45536" w:rsidRPr="00410189">
        <w:t xml:space="preserve"> -</w:t>
      </w:r>
      <w:r w:rsidR="000E3A31" w:rsidRPr="00410189">
        <w:rPr>
          <w:lang w:val="en-US"/>
        </w:rPr>
        <w:t xml:space="preserve"> </w:t>
      </w:r>
      <w:r w:rsidR="000E3A31" w:rsidRPr="00410189">
        <w:t xml:space="preserve">складова база в гр. Берковица, общ. Берковица, </w:t>
      </w:r>
      <w:proofErr w:type="spellStart"/>
      <w:r w:rsidR="000E3A31" w:rsidRPr="00410189">
        <w:t>обл</w:t>
      </w:r>
      <w:proofErr w:type="spellEnd"/>
      <w:r w:rsidR="000E3A31" w:rsidRPr="00410189">
        <w:t>. Монтана със застроена площ от 522 м</w:t>
      </w:r>
      <w:r w:rsidR="000E3A31" w:rsidRPr="00410189">
        <w:rPr>
          <w:vertAlign w:val="superscript"/>
        </w:rPr>
        <w:t>2</w:t>
      </w:r>
      <w:r w:rsidR="000E3A31" w:rsidRPr="00410189">
        <w:t>, представляваща масивна сграда на три етажа и таван /</w:t>
      </w:r>
      <w:proofErr w:type="spellStart"/>
      <w:r w:rsidR="000E3A31" w:rsidRPr="00410189">
        <w:t>подпокривно</w:t>
      </w:r>
      <w:proofErr w:type="spellEnd"/>
      <w:r w:rsidR="000E3A31" w:rsidRPr="00410189">
        <w:t xml:space="preserve"> пространство/ с идентификатор 03928.513.283.6 по Кадастралната карта и кадастралните регистри на гр. Берковица, общ. Берковица, </w:t>
      </w:r>
      <w:proofErr w:type="spellStart"/>
      <w:r w:rsidR="000E3A31" w:rsidRPr="00410189">
        <w:t>обл</w:t>
      </w:r>
      <w:proofErr w:type="spellEnd"/>
      <w:r w:rsidR="000E3A31" w:rsidRPr="00410189">
        <w:t>. Монтана, одобрени със Заповед №</w:t>
      </w:r>
      <w:r>
        <w:rPr>
          <w:lang w:val="en-US"/>
        </w:rPr>
        <w:t xml:space="preserve"> </w:t>
      </w:r>
      <w:r w:rsidR="000E3A31" w:rsidRPr="00410189">
        <w:t xml:space="preserve">РД-18-84/09.09.2008 г. на Изпълнителния директор на АГКК. Граници на имота: улица и квартално озеленяване. Имотът има акт за публична държавна собственост №3272/03.05.2010 г. и в него са изградени електрическа, водопроводна и канализационна мрежа. </w:t>
      </w:r>
    </w:p>
    <w:p w:rsidR="002043D6" w:rsidRDefault="002043D6" w:rsidP="000E3A31">
      <w:pPr>
        <w:pStyle w:val="ListParagraph"/>
        <w:tabs>
          <w:tab w:val="left" w:pos="720"/>
          <w:tab w:val="left" w:pos="851"/>
          <w:tab w:val="left" w:pos="993"/>
        </w:tabs>
        <w:spacing w:before="120" w:after="120"/>
        <w:ind w:right="-284"/>
        <w:jc w:val="both"/>
        <w:rPr>
          <w:b/>
          <w:sz w:val="24"/>
          <w:szCs w:val="24"/>
          <w:lang w:val="bg-BG"/>
        </w:rPr>
      </w:pPr>
    </w:p>
    <w:p w:rsidR="002609F7" w:rsidRDefault="002609F7" w:rsidP="00003DA6">
      <w:pPr>
        <w:spacing w:before="240" w:after="240"/>
        <w:rPr>
          <w:b/>
          <w:lang w:val="en-US"/>
        </w:rPr>
      </w:pPr>
    </w:p>
    <w:p w:rsidR="003B34BD" w:rsidRPr="00003DA6" w:rsidRDefault="00003DA6" w:rsidP="00003DA6">
      <w:pPr>
        <w:spacing w:before="240" w:after="240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3B34BD" w:rsidRPr="003B34BD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C355EF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362AA0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B3736E">
        <w:rPr>
          <w:lang w:val="en-US" w:eastAsia="bg-BG"/>
        </w:rPr>
        <w:t xml:space="preserve"> </w:t>
      </w:r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proofErr w:type="spellStart"/>
      <w:r w:rsidR="003B34BD" w:rsidRPr="003B34BD">
        <w:rPr>
          <w:lang w:val="en-AU" w:eastAsia="bg-BG"/>
        </w:rPr>
        <w:t>по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C355EF">
      <w:pPr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 13 от допълнителните разпоредби на Закона за публичното предлагане на ценни книжа:</w:t>
      </w:r>
    </w:p>
    <w:p w:rsidR="003B34BD" w:rsidRPr="009A00D5" w:rsidRDefault="003B34BD" w:rsidP="00C355EF">
      <w:pPr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C355EF">
      <w:pPr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C355EF">
      <w:pPr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C355EF">
      <w:pPr>
        <w:jc w:val="both"/>
      </w:pPr>
      <w:r w:rsidRPr="009A00D5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72A5D" w:rsidRDefault="00D72A5D" w:rsidP="00C355EF">
      <w:pPr>
        <w:jc w:val="both"/>
      </w:pPr>
      <w:r>
        <w:t xml:space="preserve">7. </w:t>
      </w:r>
      <w:proofErr w:type="spellStart"/>
      <w:r w:rsidRPr="00D72A5D">
        <w:rPr>
          <w:lang w:val="en-AU"/>
        </w:rPr>
        <w:t>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основание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чл</w:t>
      </w:r>
      <w:proofErr w:type="spellEnd"/>
      <w:r w:rsidRPr="00D72A5D">
        <w:rPr>
          <w:lang w:val="en-AU"/>
        </w:rPr>
        <w:t xml:space="preserve">. 4, </w:t>
      </w:r>
      <w:proofErr w:type="spellStart"/>
      <w:r w:rsidRPr="00D72A5D">
        <w:rPr>
          <w:lang w:val="en-AU"/>
        </w:rPr>
        <w:t>ал</w:t>
      </w:r>
      <w:proofErr w:type="spellEnd"/>
      <w:r w:rsidRPr="00D72A5D">
        <w:rPr>
          <w:lang w:val="en-AU"/>
        </w:rPr>
        <w:t xml:space="preserve">. 1, т. 2 </w:t>
      </w:r>
      <w:proofErr w:type="spellStart"/>
      <w:r w:rsidRPr="00D72A5D">
        <w:rPr>
          <w:lang w:val="en-AU"/>
        </w:rPr>
        <w:t>от</w:t>
      </w:r>
      <w:proofErr w:type="spellEnd"/>
      <w:r w:rsidRPr="00D72A5D">
        <w:rPr>
          <w:lang w:val="en-AU"/>
        </w:rPr>
        <w:t xml:space="preserve"> ЗЗЛД </w:t>
      </w:r>
      <w:proofErr w:type="spellStart"/>
      <w:r w:rsidRPr="00D72A5D">
        <w:rPr>
          <w:lang w:val="en-AU"/>
        </w:rPr>
        <w:t>давам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изричното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съгласие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Държавна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агенция</w:t>
      </w:r>
      <w:proofErr w:type="spellEnd"/>
      <w:r w:rsidRPr="00D72A5D">
        <w:rPr>
          <w:lang w:val="en-AU"/>
        </w:rPr>
        <w:t xml:space="preserve"> „</w:t>
      </w:r>
      <w:proofErr w:type="spellStart"/>
      <w:r w:rsidRPr="00D72A5D">
        <w:rPr>
          <w:lang w:val="en-AU"/>
        </w:rPr>
        <w:t>Държавен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резерв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военновременни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запаси</w:t>
      </w:r>
      <w:proofErr w:type="spellEnd"/>
      <w:r w:rsidRPr="00D72A5D">
        <w:rPr>
          <w:lang w:val="en-AU"/>
        </w:rPr>
        <w:t xml:space="preserve">“ </w:t>
      </w:r>
      <w:proofErr w:type="spellStart"/>
      <w:r w:rsidRPr="00D72A5D">
        <w:rPr>
          <w:lang w:val="en-AU"/>
        </w:rPr>
        <w:t>да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събира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обработва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съхранява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личните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данни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подадени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във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връзка</w:t>
      </w:r>
      <w:proofErr w:type="spellEnd"/>
      <w:r w:rsidRPr="00D72A5D">
        <w:rPr>
          <w:lang w:val="en-AU"/>
        </w:rPr>
        <w:t xml:space="preserve"> с </w:t>
      </w:r>
      <w:proofErr w:type="spellStart"/>
      <w:r w:rsidRPr="00D72A5D">
        <w:rPr>
          <w:lang w:val="en-AU"/>
        </w:rPr>
        <w:t>участието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в </w:t>
      </w:r>
      <w:proofErr w:type="spellStart"/>
      <w:r w:rsidRPr="00D72A5D">
        <w:rPr>
          <w:lang w:val="en-AU"/>
        </w:rPr>
        <w:t>търг</w:t>
      </w:r>
      <w:proofErr w:type="spellEnd"/>
      <w:r w:rsidRPr="00D72A5D">
        <w:rPr>
          <w:lang w:val="en-AU"/>
        </w:rPr>
        <w:t xml:space="preserve"> </w:t>
      </w:r>
      <w:r w:rsidR="002043D6" w:rsidRPr="00BF64D9">
        <w:t xml:space="preserve">с тайно наддаване за възмездно отдаване под наем на складова база в </w:t>
      </w:r>
      <w:r w:rsidR="009305C1">
        <w:t>гр</w:t>
      </w:r>
      <w:r w:rsidR="001E7D40">
        <w:t xml:space="preserve">. </w:t>
      </w:r>
      <w:r w:rsidR="000E3A31">
        <w:t>Берковица</w:t>
      </w:r>
      <w:r w:rsidR="002043D6">
        <w:t>.</w:t>
      </w:r>
    </w:p>
    <w:p w:rsidR="00D72A5D" w:rsidRPr="009A00D5" w:rsidRDefault="00D72A5D" w:rsidP="003B34BD">
      <w:pPr>
        <w:ind w:firstLine="708"/>
        <w:jc w:val="both"/>
      </w:pPr>
    </w:p>
    <w:p w:rsidR="003B34BD" w:rsidRPr="003B34BD" w:rsidRDefault="00003DA6" w:rsidP="00003DA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85527F" w:rsidRDefault="003B34BD" w:rsidP="0085527F">
      <w:pPr>
        <w:pStyle w:val="ListParagraph"/>
        <w:spacing w:before="120" w:after="120"/>
        <w:ind w:left="142" w:right="-284"/>
        <w:jc w:val="both"/>
        <w:rPr>
          <w:sz w:val="24"/>
          <w:szCs w:val="24"/>
        </w:rPr>
      </w:pPr>
      <w:r w:rsidRPr="001E7D40">
        <w:rPr>
          <w:sz w:val="24"/>
          <w:szCs w:val="24"/>
        </w:rPr>
        <w:t>1. На ……………….. 20</w:t>
      </w:r>
      <w:r w:rsidR="0085527F">
        <w:rPr>
          <w:sz w:val="24"/>
          <w:szCs w:val="24"/>
        </w:rPr>
        <w:t>2</w:t>
      </w:r>
      <w:r w:rsidR="00DD70DE">
        <w:rPr>
          <w:sz w:val="24"/>
          <w:szCs w:val="24"/>
          <w:lang w:val="bg-BG"/>
        </w:rPr>
        <w:t>5</w:t>
      </w:r>
      <w:r w:rsidRPr="001E7D40">
        <w:rPr>
          <w:sz w:val="24"/>
          <w:szCs w:val="24"/>
          <w:lang w:val="en-US"/>
        </w:rPr>
        <w:t xml:space="preserve"> </w:t>
      </w:r>
      <w:r w:rsidRPr="001E7D40">
        <w:rPr>
          <w:sz w:val="24"/>
          <w:szCs w:val="24"/>
        </w:rPr>
        <w:t xml:space="preserve">г. </w:t>
      </w:r>
      <w:proofErr w:type="spellStart"/>
      <w:r w:rsidRPr="001E7D40">
        <w:rPr>
          <w:sz w:val="24"/>
          <w:szCs w:val="24"/>
        </w:rPr>
        <w:t>съм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извършил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оглед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обявен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за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възмездно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отдаване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под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наем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имот</w:t>
      </w:r>
      <w:proofErr w:type="spellEnd"/>
      <w:r w:rsidRPr="001E7D40">
        <w:rPr>
          <w:sz w:val="24"/>
          <w:szCs w:val="24"/>
        </w:rPr>
        <w:t xml:space="preserve"> – </w:t>
      </w:r>
      <w:proofErr w:type="spellStart"/>
      <w:r w:rsidRPr="001E7D40">
        <w:rPr>
          <w:sz w:val="24"/>
          <w:szCs w:val="24"/>
        </w:rPr>
        <w:t>публична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държавна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собственост</w:t>
      </w:r>
      <w:proofErr w:type="spellEnd"/>
      <w:r w:rsidRPr="001E7D40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складова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база</w:t>
      </w:r>
      <w:proofErr w:type="spellEnd"/>
      <w:r w:rsidR="000E3A31" w:rsidRPr="000E3A31">
        <w:rPr>
          <w:sz w:val="24"/>
          <w:szCs w:val="24"/>
        </w:rPr>
        <w:t xml:space="preserve"> в </w:t>
      </w:r>
      <w:proofErr w:type="spellStart"/>
      <w:r w:rsidR="000E3A31" w:rsidRPr="000E3A31">
        <w:rPr>
          <w:sz w:val="24"/>
          <w:szCs w:val="24"/>
        </w:rPr>
        <w:t>гр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общ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обл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Монтана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със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застроена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площ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от</w:t>
      </w:r>
      <w:proofErr w:type="spellEnd"/>
      <w:r w:rsidR="000E3A31" w:rsidRPr="000E3A31">
        <w:rPr>
          <w:sz w:val="24"/>
          <w:szCs w:val="24"/>
        </w:rPr>
        <w:t xml:space="preserve"> 522 м</w:t>
      </w:r>
      <w:r w:rsidR="000E3A31" w:rsidRPr="009305C1">
        <w:rPr>
          <w:sz w:val="24"/>
          <w:szCs w:val="24"/>
          <w:vertAlign w:val="superscript"/>
        </w:rPr>
        <w:t>2</w:t>
      </w:r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представляваща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масивна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сграда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три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етажа</w:t>
      </w:r>
      <w:proofErr w:type="spellEnd"/>
      <w:r w:rsidR="000E3A31" w:rsidRPr="000E3A31">
        <w:rPr>
          <w:sz w:val="24"/>
          <w:szCs w:val="24"/>
        </w:rPr>
        <w:t xml:space="preserve"> и </w:t>
      </w:r>
      <w:proofErr w:type="spellStart"/>
      <w:r w:rsidR="000E3A31" w:rsidRPr="000E3A31">
        <w:rPr>
          <w:sz w:val="24"/>
          <w:szCs w:val="24"/>
        </w:rPr>
        <w:t>таван</w:t>
      </w:r>
      <w:proofErr w:type="spellEnd"/>
      <w:r w:rsidR="000E3A31" w:rsidRPr="000E3A31">
        <w:rPr>
          <w:sz w:val="24"/>
          <w:szCs w:val="24"/>
        </w:rPr>
        <w:t xml:space="preserve"> /</w:t>
      </w:r>
      <w:proofErr w:type="spellStart"/>
      <w:r w:rsidR="000E3A31" w:rsidRPr="000E3A31">
        <w:rPr>
          <w:sz w:val="24"/>
          <w:szCs w:val="24"/>
        </w:rPr>
        <w:t>подпокривно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пространство</w:t>
      </w:r>
      <w:proofErr w:type="spellEnd"/>
      <w:r w:rsidR="000E3A31" w:rsidRPr="000E3A31">
        <w:rPr>
          <w:sz w:val="24"/>
          <w:szCs w:val="24"/>
        </w:rPr>
        <w:t xml:space="preserve">/ с </w:t>
      </w:r>
      <w:proofErr w:type="spellStart"/>
      <w:r w:rsidR="000E3A31" w:rsidRPr="000E3A31">
        <w:rPr>
          <w:sz w:val="24"/>
          <w:szCs w:val="24"/>
        </w:rPr>
        <w:t>идентификатор</w:t>
      </w:r>
      <w:proofErr w:type="spellEnd"/>
      <w:r w:rsidR="000E3A31" w:rsidRPr="000E3A31">
        <w:rPr>
          <w:sz w:val="24"/>
          <w:szCs w:val="24"/>
        </w:rPr>
        <w:t xml:space="preserve"> 03928.513.283.6 </w:t>
      </w:r>
      <w:proofErr w:type="spellStart"/>
      <w:r w:rsidR="000E3A31" w:rsidRPr="000E3A31">
        <w:rPr>
          <w:sz w:val="24"/>
          <w:szCs w:val="24"/>
        </w:rPr>
        <w:t>по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Кадастралната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карта</w:t>
      </w:r>
      <w:proofErr w:type="spellEnd"/>
      <w:r w:rsidR="000E3A31" w:rsidRPr="000E3A31">
        <w:rPr>
          <w:sz w:val="24"/>
          <w:szCs w:val="24"/>
        </w:rPr>
        <w:t xml:space="preserve"> и </w:t>
      </w:r>
      <w:proofErr w:type="spellStart"/>
      <w:r w:rsidR="000E3A31" w:rsidRPr="000E3A31">
        <w:rPr>
          <w:sz w:val="24"/>
          <w:szCs w:val="24"/>
        </w:rPr>
        <w:t>кадастралните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регистри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гр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общ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обл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Монтана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одобрени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със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Заповед</w:t>
      </w:r>
      <w:proofErr w:type="spellEnd"/>
      <w:r w:rsidR="000E3A31" w:rsidRPr="000E3A31">
        <w:rPr>
          <w:sz w:val="24"/>
          <w:szCs w:val="24"/>
        </w:rPr>
        <w:t xml:space="preserve"> №</w:t>
      </w:r>
      <w:r w:rsidR="00410189">
        <w:rPr>
          <w:sz w:val="24"/>
          <w:szCs w:val="24"/>
        </w:rPr>
        <w:t xml:space="preserve"> </w:t>
      </w:r>
      <w:r w:rsidR="000E3A31" w:rsidRPr="000E3A31">
        <w:rPr>
          <w:sz w:val="24"/>
          <w:szCs w:val="24"/>
        </w:rPr>
        <w:t xml:space="preserve">РД-18-84/09.09.2008 г.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Изпълнителния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директор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АГКК. </w:t>
      </w:r>
    </w:p>
    <w:p w:rsidR="0085527F" w:rsidRPr="0085527F" w:rsidRDefault="003B34BD" w:rsidP="0085527F">
      <w:pPr>
        <w:pStyle w:val="ListParagraph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>2. Горепосоченият имот, обявен за отдаване под наем от</w:t>
      </w:r>
      <w:r w:rsidR="00C355EF" w:rsidRPr="0085527F">
        <w:rPr>
          <w:sz w:val="24"/>
          <w:szCs w:val="24"/>
        </w:rPr>
        <w:t xml:space="preserve">говаря на описанието в тръжната </w:t>
      </w:r>
      <w:r w:rsidRPr="0085527F">
        <w:rPr>
          <w:sz w:val="24"/>
          <w:szCs w:val="24"/>
        </w:rPr>
        <w:t xml:space="preserve">документация, представена ми от ТД „Държавен резерв” гр. </w:t>
      </w:r>
      <w:proofErr w:type="spellStart"/>
      <w:r w:rsidR="00F52A0D" w:rsidRPr="0085527F">
        <w:rPr>
          <w:sz w:val="24"/>
          <w:szCs w:val="24"/>
        </w:rPr>
        <w:t>Плевен</w:t>
      </w:r>
      <w:proofErr w:type="spellEnd"/>
      <w:r w:rsidR="00F52A0D" w:rsidRPr="0085527F">
        <w:rPr>
          <w:sz w:val="24"/>
          <w:szCs w:val="24"/>
        </w:rPr>
        <w:t>.</w:t>
      </w:r>
    </w:p>
    <w:p w:rsidR="0085527F" w:rsidRPr="0085527F" w:rsidRDefault="003B34BD" w:rsidP="0085527F">
      <w:pPr>
        <w:pStyle w:val="ListParagraph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 xml:space="preserve">3. </w:t>
      </w:r>
      <w:proofErr w:type="spellStart"/>
      <w:r w:rsidRPr="0085527F">
        <w:rPr>
          <w:sz w:val="24"/>
          <w:szCs w:val="24"/>
        </w:rPr>
        <w:t>Нямам</w:t>
      </w:r>
      <w:proofErr w:type="spellEnd"/>
      <w:r w:rsidRPr="0085527F">
        <w:rPr>
          <w:sz w:val="24"/>
          <w:szCs w:val="24"/>
        </w:rPr>
        <w:t xml:space="preserve"> </w:t>
      </w:r>
      <w:proofErr w:type="spellStart"/>
      <w:r w:rsidRPr="0085527F">
        <w:rPr>
          <w:sz w:val="24"/>
          <w:szCs w:val="24"/>
        </w:rPr>
        <w:t>претенции</w:t>
      </w:r>
      <w:proofErr w:type="spellEnd"/>
      <w:r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към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състоянието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на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имота</w:t>
      </w:r>
      <w:proofErr w:type="spellEnd"/>
      <w:r w:rsidRPr="0085527F">
        <w:rPr>
          <w:sz w:val="24"/>
          <w:szCs w:val="24"/>
        </w:rPr>
        <w:t>.</w:t>
      </w:r>
    </w:p>
    <w:p w:rsidR="0085527F" w:rsidRPr="0085527F" w:rsidRDefault="00003DA6" w:rsidP="0085527F">
      <w:pPr>
        <w:pStyle w:val="ListParagraph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 xml:space="preserve">4. </w:t>
      </w:r>
      <w:r w:rsidR="003B34BD" w:rsidRPr="0085527F">
        <w:rPr>
          <w:sz w:val="24"/>
          <w:szCs w:val="24"/>
          <w:lang w:val="fr-CH"/>
        </w:rPr>
        <w:t xml:space="preserve">Запознат съм с всички условия на проекта на договор за наем, приложен към тръжната документацията </w:t>
      </w:r>
      <w:r w:rsidRPr="0085527F">
        <w:rPr>
          <w:sz w:val="24"/>
          <w:szCs w:val="24"/>
        </w:rPr>
        <w:t xml:space="preserve">и </w:t>
      </w:r>
      <w:proofErr w:type="spellStart"/>
      <w:r w:rsidRPr="0085527F">
        <w:rPr>
          <w:sz w:val="24"/>
          <w:szCs w:val="24"/>
        </w:rPr>
        <w:t>п</w:t>
      </w:r>
      <w:r w:rsidR="003B34BD" w:rsidRPr="0085527F">
        <w:rPr>
          <w:sz w:val="24"/>
          <w:szCs w:val="24"/>
        </w:rPr>
        <w:t>риемам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всички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условия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на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проекта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на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договор</w:t>
      </w:r>
      <w:proofErr w:type="spellEnd"/>
      <w:r w:rsidR="003B34BD" w:rsidRPr="0085527F">
        <w:rPr>
          <w:sz w:val="24"/>
          <w:szCs w:val="24"/>
        </w:rPr>
        <w:t>.</w:t>
      </w:r>
    </w:p>
    <w:p w:rsidR="0059070D" w:rsidRPr="0085527F" w:rsidRDefault="0059070D" w:rsidP="0085527F">
      <w:pPr>
        <w:pStyle w:val="ListParagraph"/>
        <w:spacing w:before="120" w:after="120"/>
        <w:ind w:left="142" w:right="-284"/>
        <w:jc w:val="both"/>
        <w:rPr>
          <w:sz w:val="24"/>
          <w:szCs w:val="24"/>
          <w:lang w:bidi="bg-BG"/>
        </w:rPr>
      </w:pPr>
      <w:r w:rsidRPr="0085527F">
        <w:rPr>
          <w:sz w:val="24"/>
          <w:szCs w:val="24"/>
          <w:lang w:bidi="bg-BG"/>
        </w:rPr>
        <w:t>5. Връщане на внесения депозит по Банкова сметка №……………….</w:t>
      </w:r>
    </w:p>
    <w:p w:rsidR="00744A11" w:rsidRPr="00D55794" w:rsidRDefault="00003DA6" w:rsidP="00C355EF">
      <w:pPr>
        <w:ind w:firstLine="720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03DA6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уведомя ДА ДРВВЗ чрез ТД ДР гр. </w:t>
      </w:r>
      <w:r w:rsidR="00F52A0D">
        <w:rPr>
          <w:lang w:eastAsia="bg-BG"/>
        </w:rPr>
        <w:t>Плевен.</w:t>
      </w:r>
    </w:p>
    <w:p w:rsidR="000E3A31" w:rsidRDefault="000E3A31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</w:p>
    <w:p w:rsidR="00AF2C23" w:rsidRDefault="00AF2C23" w:rsidP="00AF2C23">
      <w:pPr>
        <w:pStyle w:val="Header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AF2C23" w:rsidRDefault="00AF2C23" w:rsidP="00D51147">
      <w:pPr>
        <w:pStyle w:val="Header"/>
        <w:tabs>
          <w:tab w:val="clear" w:pos="4536"/>
          <w:tab w:val="center" w:pos="0"/>
        </w:tabs>
        <w:ind w:left="142" w:firstLine="709"/>
        <w:jc w:val="both"/>
        <w:rPr>
          <w:szCs w:val="26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Default="00253B0B" w:rsidP="00AF2C23">
      <w:pPr>
        <w:ind w:firstLine="709"/>
        <w:jc w:val="both"/>
      </w:pPr>
      <w:r>
        <w:rPr>
          <w:szCs w:val="26"/>
        </w:rPr>
        <w:t xml:space="preserve"> </w:t>
      </w:r>
      <w:r w:rsidR="00D51147"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AF2C23" w:rsidRDefault="00AF2C23" w:rsidP="00AF2C23">
      <w:pPr>
        <w:rPr>
          <w:szCs w:val="26"/>
        </w:rPr>
      </w:pPr>
      <w:r>
        <w:rPr>
          <w:szCs w:val="26"/>
        </w:rPr>
        <w:t xml:space="preserve">  </w:t>
      </w:r>
    </w:p>
    <w:p w:rsidR="00AF2C23" w:rsidRDefault="00AF2C23" w:rsidP="00AF2C23">
      <w:pPr>
        <w:rPr>
          <w:szCs w:val="26"/>
        </w:rPr>
      </w:pPr>
    </w:p>
    <w:p w:rsidR="00AF2C23" w:rsidRPr="0023384A" w:rsidRDefault="00AF2C23" w:rsidP="00AF2C23">
      <w:pPr>
        <w:spacing w:before="120"/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>....................</w:t>
      </w:r>
      <w:r w:rsidR="00F12219">
        <w:rPr>
          <w:b/>
          <w:sz w:val="20"/>
          <w:szCs w:val="20"/>
        </w:rPr>
        <w:t>.</w:t>
      </w:r>
      <w:r w:rsidRPr="00AF2C23">
        <w:rPr>
          <w:b/>
          <w:sz w:val="20"/>
          <w:szCs w:val="20"/>
        </w:rPr>
        <w:t xml:space="preserve">..... </w:t>
      </w:r>
      <w:r w:rsidRPr="00AF2C23">
        <w:rPr>
          <w:b/>
        </w:rPr>
        <w:t>20</w:t>
      </w:r>
      <w:r w:rsidR="0085527F">
        <w:rPr>
          <w:b/>
          <w:lang w:val="en-US"/>
        </w:rPr>
        <w:t>2</w:t>
      </w:r>
      <w:r w:rsidR="00DD70DE">
        <w:rPr>
          <w:b/>
        </w:rPr>
        <w:t>5</w:t>
      </w:r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C355EF">
      <w:pPr>
        <w:jc w:val="center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</w:p>
    <w:sectPr w:rsidR="006D0E62" w:rsidRPr="00C355EF" w:rsidSect="00AF2C23">
      <w:footerReference w:type="even" r:id="rId7"/>
      <w:footerReference w:type="default" r:id="rId8"/>
      <w:headerReference w:type="first" r:id="rId9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86E" w:rsidRDefault="0079086E">
      <w:r>
        <w:separator/>
      </w:r>
    </w:p>
  </w:endnote>
  <w:endnote w:type="continuationSeparator" w:id="0">
    <w:p w:rsidR="0079086E" w:rsidRDefault="0079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539D">
      <w:rPr>
        <w:rStyle w:val="PageNumber"/>
        <w:noProof/>
      </w:rPr>
      <w:t>2</w:t>
    </w:r>
    <w:r>
      <w:rPr>
        <w:rStyle w:val="PageNumber"/>
      </w:rPr>
      <w:fldChar w:fldCharType="end"/>
    </w:r>
  </w:p>
  <w:p w:rsidR="00E53562" w:rsidRDefault="00E535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Footer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86E" w:rsidRDefault="0079086E">
      <w:r>
        <w:separator/>
      </w:r>
    </w:p>
  </w:footnote>
  <w:footnote w:type="continuationSeparator" w:id="0">
    <w:p w:rsidR="0079086E" w:rsidRDefault="00790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Header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E5CED09E"/>
    <w:lvl w:ilvl="0" w:tplc="DF0EB622">
      <w:start w:val="1"/>
      <w:numFmt w:val="decimal"/>
      <w:lvlText w:val="%1."/>
      <w:lvlJc w:val="left"/>
      <w:pPr>
        <w:ind w:left="971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0436" w:hanging="360"/>
      </w:pPr>
    </w:lvl>
    <w:lvl w:ilvl="2" w:tplc="0402001B" w:tentative="1">
      <w:start w:val="1"/>
      <w:numFmt w:val="lowerRoman"/>
      <w:lvlText w:val="%3."/>
      <w:lvlJc w:val="right"/>
      <w:pPr>
        <w:ind w:left="11156" w:hanging="180"/>
      </w:pPr>
    </w:lvl>
    <w:lvl w:ilvl="3" w:tplc="0402000F" w:tentative="1">
      <w:start w:val="1"/>
      <w:numFmt w:val="decimal"/>
      <w:lvlText w:val="%4."/>
      <w:lvlJc w:val="left"/>
      <w:pPr>
        <w:ind w:left="11876" w:hanging="360"/>
      </w:pPr>
    </w:lvl>
    <w:lvl w:ilvl="4" w:tplc="04020019" w:tentative="1">
      <w:start w:val="1"/>
      <w:numFmt w:val="lowerLetter"/>
      <w:lvlText w:val="%5."/>
      <w:lvlJc w:val="left"/>
      <w:pPr>
        <w:ind w:left="12596" w:hanging="360"/>
      </w:pPr>
    </w:lvl>
    <w:lvl w:ilvl="5" w:tplc="0402001B" w:tentative="1">
      <w:start w:val="1"/>
      <w:numFmt w:val="lowerRoman"/>
      <w:lvlText w:val="%6."/>
      <w:lvlJc w:val="right"/>
      <w:pPr>
        <w:ind w:left="13316" w:hanging="180"/>
      </w:pPr>
    </w:lvl>
    <w:lvl w:ilvl="6" w:tplc="0402000F" w:tentative="1">
      <w:start w:val="1"/>
      <w:numFmt w:val="decimal"/>
      <w:lvlText w:val="%7."/>
      <w:lvlJc w:val="left"/>
      <w:pPr>
        <w:ind w:left="14036" w:hanging="360"/>
      </w:pPr>
    </w:lvl>
    <w:lvl w:ilvl="7" w:tplc="04020019" w:tentative="1">
      <w:start w:val="1"/>
      <w:numFmt w:val="lowerLetter"/>
      <w:lvlText w:val="%8."/>
      <w:lvlJc w:val="left"/>
      <w:pPr>
        <w:ind w:left="14756" w:hanging="360"/>
      </w:pPr>
    </w:lvl>
    <w:lvl w:ilvl="8" w:tplc="0402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109C5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19"/>
  </w:num>
  <w:num w:numId="16">
    <w:abstractNumId w:val="5"/>
  </w:num>
  <w:num w:numId="17">
    <w:abstractNumId w:val="7"/>
  </w:num>
  <w:num w:numId="18">
    <w:abstractNumId w:val="25"/>
  </w:num>
  <w:num w:numId="19">
    <w:abstractNumId w:val="1"/>
  </w:num>
  <w:num w:numId="20">
    <w:abstractNumId w:val="24"/>
  </w:num>
  <w:num w:numId="21">
    <w:abstractNumId w:val="21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53B3C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18D9"/>
    <w:rsid w:val="000E3A31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5A50"/>
    <w:rsid w:val="001E7D40"/>
    <w:rsid w:val="001F1CA4"/>
    <w:rsid w:val="001F5BC2"/>
    <w:rsid w:val="001F628A"/>
    <w:rsid w:val="002043D6"/>
    <w:rsid w:val="0020463D"/>
    <w:rsid w:val="00214249"/>
    <w:rsid w:val="00220163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09F7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2AA0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10189"/>
    <w:rsid w:val="004111BC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B710F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6002CF"/>
    <w:rsid w:val="00604A95"/>
    <w:rsid w:val="006079DD"/>
    <w:rsid w:val="0061064B"/>
    <w:rsid w:val="0061401F"/>
    <w:rsid w:val="006207F0"/>
    <w:rsid w:val="006247F7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086E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7F2329"/>
    <w:rsid w:val="00802A23"/>
    <w:rsid w:val="008032BD"/>
    <w:rsid w:val="00803501"/>
    <w:rsid w:val="00805530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50B29"/>
    <w:rsid w:val="0085527F"/>
    <w:rsid w:val="00862D38"/>
    <w:rsid w:val="00866EA8"/>
    <w:rsid w:val="00872D7B"/>
    <w:rsid w:val="00877BB6"/>
    <w:rsid w:val="00881A4E"/>
    <w:rsid w:val="00886BE4"/>
    <w:rsid w:val="00895CBD"/>
    <w:rsid w:val="008A3C6E"/>
    <w:rsid w:val="008B18D6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2DA7"/>
    <w:rsid w:val="009156A5"/>
    <w:rsid w:val="00920BC2"/>
    <w:rsid w:val="00921D66"/>
    <w:rsid w:val="009223BA"/>
    <w:rsid w:val="00922E9A"/>
    <w:rsid w:val="0092378B"/>
    <w:rsid w:val="00923FD4"/>
    <w:rsid w:val="00930314"/>
    <w:rsid w:val="009305C1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2EAF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C10C1"/>
    <w:rsid w:val="00AC2139"/>
    <w:rsid w:val="00AC598D"/>
    <w:rsid w:val="00AC748F"/>
    <w:rsid w:val="00AD6964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3736E"/>
    <w:rsid w:val="00B422C2"/>
    <w:rsid w:val="00B63A87"/>
    <w:rsid w:val="00B67034"/>
    <w:rsid w:val="00B702B6"/>
    <w:rsid w:val="00B7370C"/>
    <w:rsid w:val="00B755D1"/>
    <w:rsid w:val="00B7580A"/>
    <w:rsid w:val="00B83BC8"/>
    <w:rsid w:val="00B8452C"/>
    <w:rsid w:val="00B8495D"/>
    <w:rsid w:val="00B87182"/>
    <w:rsid w:val="00B96D72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0EBD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5546"/>
    <w:rsid w:val="00C25F0B"/>
    <w:rsid w:val="00C26056"/>
    <w:rsid w:val="00C26B52"/>
    <w:rsid w:val="00C26EEB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710"/>
    <w:rsid w:val="00D95C12"/>
    <w:rsid w:val="00DA0262"/>
    <w:rsid w:val="00DA4FFF"/>
    <w:rsid w:val="00DB027E"/>
    <w:rsid w:val="00DB04A8"/>
    <w:rsid w:val="00DB1369"/>
    <w:rsid w:val="00DB6F73"/>
    <w:rsid w:val="00DC2B50"/>
    <w:rsid w:val="00DC2BED"/>
    <w:rsid w:val="00DC4F40"/>
    <w:rsid w:val="00DD1631"/>
    <w:rsid w:val="00DD70DE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D2019"/>
    <w:rsid w:val="00ED3007"/>
    <w:rsid w:val="00EE5448"/>
    <w:rsid w:val="00F05A39"/>
    <w:rsid w:val="00F06318"/>
    <w:rsid w:val="00F10735"/>
    <w:rsid w:val="00F12219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FAC76E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BC0"/>
    <w:rPr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BodyText">
    <w:name w:val="Body Text"/>
    <w:basedOn w:val="Normal"/>
    <w:link w:val="BodyTextChar"/>
    <w:semiHidden/>
    <w:pPr>
      <w:jc w:val="both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link w:val="HeaderChar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2A5A42"/>
    <w:rPr>
      <w:sz w:val="24"/>
      <w:szCs w:val="24"/>
      <w:lang w:eastAsia="en-US"/>
    </w:rPr>
  </w:style>
  <w:style w:type="paragraph" w:styleId="BalloonText">
    <w:name w:val="Balloon Text"/>
    <w:basedOn w:val="Normal"/>
    <w:semiHidden/>
    <w:rsid w:val="0053703F"/>
    <w:rPr>
      <w:rFonts w:ascii="Tahoma" w:hAnsi="Tahoma" w:cs="Tahoma"/>
      <w:sz w:val="16"/>
      <w:szCs w:val="16"/>
    </w:rPr>
  </w:style>
  <w:style w:type="paragraph" w:customStyle="1" w:styleId="a">
    <w:name w:val="Знак"/>
    <w:basedOn w:val="Normal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BodyTextChar">
    <w:name w:val="Body Text Char"/>
    <w:link w:val="BodyText"/>
    <w:semiHidden/>
    <w:rsid w:val="00E80FCF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5BC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55B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BC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5BC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0">
    <w:name w:val="Знак"/>
    <w:basedOn w:val="Normal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DefaultParagraphFont"/>
    <w:rsid w:val="00C61F45"/>
  </w:style>
  <w:style w:type="paragraph" w:customStyle="1" w:styleId="a1">
    <w:name w:val="Знак"/>
    <w:basedOn w:val="Normal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2">
    <w:name w:val="Знак"/>
    <w:basedOn w:val="Normal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700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Velizar Iliev</cp:lastModifiedBy>
  <cp:revision>20</cp:revision>
  <cp:lastPrinted>2019-01-21T12:54:00Z</cp:lastPrinted>
  <dcterms:created xsi:type="dcterms:W3CDTF">2019-03-07T08:47:00Z</dcterms:created>
  <dcterms:modified xsi:type="dcterms:W3CDTF">2025-09-30T11:28:00Z</dcterms:modified>
</cp:coreProperties>
</file>